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1" w:rsidRDefault="005B3311" w:rsidP="00997E08">
      <w:pPr>
        <w:rPr>
          <w:b/>
          <w:color w:val="000000" w:themeColor="text1"/>
        </w:rPr>
      </w:pPr>
      <w:r>
        <w:rPr>
          <w:b/>
          <w:color w:val="000000" w:themeColor="text1"/>
        </w:rPr>
        <w:t>Май 2018 года</w:t>
      </w:r>
    </w:p>
    <w:p w:rsidR="00997E08" w:rsidRPr="005B4825" w:rsidRDefault="00997E08" w:rsidP="00997E08">
      <w:pPr>
        <w:rPr>
          <w:b/>
        </w:rPr>
      </w:pPr>
      <w:r w:rsidRPr="005B4825">
        <w:rPr>
          <w:b/>
          <w:color w:val="000000" w:themeColor="text1"/>
        </w:rPr>
        <w:t>Проблема вовлечения детей в криминальную среду</w:t>
      </w:r>
      <w:r w:rsidRPr="005B4825">
        <w:rPr>
          <w:b/>
        </w:rPr>
        <w:t>. Роль общества. Часть 1.</w:t>
      </w:r>
    </w:p>
    <w:p w:rsidR="00997E08" w:rsidRDefault="00997E08" w:rsidP="00997E08"/>
    <w:p w:rsidR="00997E08" w:rsidRDefault="00997E08" w:rsidP="00997E08">
      <w:r>
        <w:t>«...Казалось бы, а причём здесь я? Я как представитель Общества - на работу хожу, налоги плачу, никого не обижаю и они - эти подростки тоже Должны и Обязаны быть нормальными членами общества...».</w:t>
      </w:r>
    </w:p>
    <w:p w:rsidR="00997E08" w:rsidRDefault="00997E08" w:rsidP="00997E08"/>
    <w:p w:rsidR="00997E08" w:rsidRDefault="00997E08" w:rsidP="00997E08">
      <w:r>
        <w:t>В последние годы (или уже десятилетие) наблюдаются две тенденции, поддерживаемые обществом, которые создают условия, «хорошую почву» для прорастания криминальной субкультуры.</w:t>
      </w:r>
    </w:p>
    <w:p w:rsidR="00997E08" w:rsidRDefault="00997E08" w:rsidP="00997E08">
      <w:r>
        <w:t>С одной стороны, идёт тенденция косвенной криминализации всего общества:</w:t>
      </w:r>
    </w:p>
    <w:p w:rsidR="00997E08" w:rsidRDefault="00997E08" w:rsidP="00997E08">
      <w:r>
        <w:t xml:space="preserve">- Жаргонные выражения стали обыденностью (не будем приводить примеров, но большинство людей даже удивляются, что те или иные выражения являются жаргонными); </w:t>
      </w:r>
    </w:p>
    <w:p w:rsidR="00997E08" w:rsidRDefault="00997E08" w:rsidP="00997E08">
      <w:r>
        <w:t xml:space="preserve">- Жаргон в большей или меньшей степени насыщает речь большинства из нас; его используют сотрудники правоохранительных органов; тренера и педагоги; </w:t>
      </w:r>
    </w:p>
    <w:p w:rsidR="00997E08" w:rsidRDefault="00997E08" w:rsidP="00997E08">
      <w:r>
        <w:t xml:space="preserve">- СМИ пронизаны и дают полное представление о криминальной жизни; фольклор (не только шансон, но и многие другие современные популярные композиции содержат жаргонные выражения или дают представление о криминальной жизни). </w:t>
      </w:r>
    </w:p>
    <w:p w:rsidR="00997E08" w:rsidRDefault="00997E08" w:rsidP="00997E08"/>
    <w:p w:rsidR="00997E08" w:rsidRDefault="00997E08" w:rsidP="00997E08">
      <w:r>
        <w:t xml:space="preserve">Так, границы криминального мира и всего общества стёрты. И как же во всем этом разобраться подростку? </w:t>
      </w:r>
    </w:p>
    <w:p w:rsidR="00997E08" w:rsidRDefault="00997E08" w:rsidP="00997E08">
      <w:r>
        <w:t xml:space="preserve">Он видит, слышит, повторяет. Приходит подростковый возраст - и тут оказывается, что группы эти - отрицательной направленности. И что к ним - не подходи! </w:t>
      </w:r>
    </w:p>
    <w:p w:rsidR="00997E08" w:rsidRDefault="00997E08" w:rsidP="00997E08">
      <w:r>
        <w:t xml:space="preserve">Вход в них зачастую прост и незаметен. Посмотрел, побыл, </w:t>
      </w:r>
      <w:proofErr w:type="spellStart"/>
      <w:r>
        <w:t>попереписывался</w:t>
      </w:r>
      <w:proofErr w:type="spellEnd"/>
      <w:r>
        <w:t xml:space="preserve"> с группами в </w:t>
      </w:r>
      <w:proofErr w:type="spellStart"/>
      <w:r>
        <w:t>соцсетях</w:t>
      </w:r>
      <w:proofErr w:type="spellEnd"/>
      <w:r>
        <w:t xml:space="preserve">, или пообщался на улице и вот - уже в группе. </w:t>
      </w:r>
    </w:p>
    <w:p w:rsidR="00997E08" w:rsidRDefault="00997E08" w:rsidP="00997E08">
      <w:pPr>
        <w:rPr>
          <w:b/>
        </w:rPr>
      </w:pPr>
      <w:r w:rsidRPr="00997E08">
        <w:rPr>
          <w:b/>
        </w:rPr>
        <w:t xml:space="preserve">Войти легко, выйти - не возможно. </w:t>
      </w:r>
    </w:p>
    <w:p w:rsidR="005B4825" w:rsidRDefault="005B4825" w:rsidP="00997E08">
      <w:pPr>
        <w:rPr>
          <w:b/>
        </w:rPr>
      </w:pPr>
    </w:p>
    <w:p w:rsidR="005B4825" w:rsidRPr="00172DFD" w:rsidRDefault="005B4825" w:rsidP="005B4825">
      <w:pPr>
        <w:rPr>
          <w:i/>
          <w:sz w:val="24"/>
        </w:rPr>
      </w:pPr>
      <w:r w:rsidRPr="00172DFD">
        <w:rPr>
          <w:i/>
          <w:sz w:val="24"/>
        </w:rPr>
        <w:lastRenderedPageBreak/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5B4825" w:rsidRPr="00997E08" w:rsidRDefault="005B4825" w:rsidP="00997E08">
      <w:pPr>
        <w:rPr>
          <w:b/>
        </w:rPr>
      </w:pPr>
    </w:p>
    <w:p w:rsidR="005B3311" w:rsidRDefault="005B3311" w:rsidP="00997E08"/>
    <w:sectPr w:rsidR="005B3311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08"/>
    <w:rsid w:val="002A12FB"/>
    <w:rsid w:val="002B16A4"/>
    <w:rsid w:val="002C526E"/>
    <w:rsid w:val="00305B6F"/>
    <w:rsid w:val="003A1164"/>
    <w:rsid w:val="003C7B50"/>
    <w:rsid w:val="004F3A7D"/>
    <w:rsid w:val="00506A86"/>
    <w:rsid w:val="005577D8"/>
    <w:rsid w:val="005A4E46"/>
    <w:rsid w:val="005B3311"/>
    <w:rsid w:val="005B4825"/>
    <w:rsid w:val="005C0ED4"/>
    <w:rsid w:val="005D6B72"/>
    <w:rsid w:val="006838AB"/>
    <w:rsid w:val="006F1715"/>
    <w:rsid w:val="00780FE7"/>
    <w:rsid w:val="00863CED"/>
    <w:rsid w:val="008B1640"/>
    <w:rsid w:val="00922DE1"/>
    <w:rsid w:val="009759C2"/>
    <w:rsid w:val="00997E08"/>
    <w:rsid w:val="009C05DE"/>
    <w:rsid w:val="00A41466"/>
    <w:rsid w:val="00C7743C"/>
    <w:rsid w:val="00D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8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2018-12-17T09:01:00Z</dcterms:created>
  <dcterms:modified xsi:type="dcterms:W3CDTF">2018-12-17T09:01:00Z</dcterms:modified>
</cp:coreProperties>
</file>